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C3" w:rsidRPr="00B0612C" w:rsidRDefault="004A62C3" w:rsidP="00751DA8">
      <w:pPr>
        <w:ind w:left="-180" w:right="-1008"/>
        <w:jc w:val="both"/>
        <w:rPr>
          <w:b/>
        </w:rPr>
      </w:pPr>
      <w:r w:rsidRPr="00B0612C">
        <w:rPr>
          <w:b/>
        </w:rPr>
        <w:t xml:space="preserve">1. </w:t>
      </w:r>
      <w:r w:rsidR="00B0612C" w:rsidRPr="00B0612C">
        <w:rPr>
          <w:b/>
        </w:rPr>
        <w:t>Vek</w:t>
      </w:r>
      <w:r w:rsidR="00077BED">
        <w:rPr>
          <w:b/>
        </w:rPr>
        <w:t>a</w:t>
      </w:r>
      <w:r w:rsidR="00B0612C" w:rsidRPr="00B0612C">
        <w:rPr>
          <w:b/>
        </w:rPr>
        <w:t>let</w:t>
      </w:r>
      <w:r w:rsidRPr="00B0612C">
        <w:rPr>
          <w:b/>
        </w:rPr>
        <w:t xml:space="preserve"> </w:t>
      </w:r>
      <w:r w:rsidR="00B0612C" w:rsidRPr="00B0612C">
        <w:rPr>
          <w:b/>
        </w:rPr>
        <w:t>Durumu:</w:t>
      </w:r>
    </w:p>
    <w:p w:rsidR="00751DA8" w:rsidRPr="00751DA8" w:rsidRDefault="00864FBE" w:rsidP="00751DA8">
      <w:pPr>
        <w:numPr>
          <w:ilvl w:val="0"/>
          <w:numId w:val="1"/>
        </w:numPr>
        <w:tabs>
          <w:tab w:val="num" w:pos="180"/>
        </w:tabs>
        <w:ind w:right="-1008" w:hanging="180"/>
        <w:jc w:val="both"/>
      </w:pPr>
      <w:r>
        <w:t xml:space="preserve">Sosyal Hizmetler Sorumlusu </w:t>
      </w:r>
    </w:p>
    <w:p w:rsidR="007326A9" w:rsidRPr="00751DA8" w:rsidRDefault="007326A9" w:rsidP="004A62C3">
      <w:pPr>
        <w:ind w:left="-180" w:right="-1008"/>
        <w:jc w:val="both"/>
      </w:pPr>
    </w:p>
    <w:p w:rsidR="00F72B85" w:rsidRDefault="004A62C3" w:rsidP="00F72B85">
      <w:pPr>
        <w:ind w:left="-180" w:right="-1008"/>
        <w:jc w:val="both"/>
      </w:pPr>
      <w:r w:rsidRPr="00B0612C">
        <w:rPr>
          <w:b/>
        </w:rPr>
        <w:t xml:space="preserve">2. Yetki ve </w:t>
      </w:r>
      <w:r w:rsidR="00B0612C" w:rsidRPr="00B0612C">
        <w:rPr>
          <w:b/>
        </w:rPr>
        <w:t>Sorumluluklar:</w:t>
      </w:r>
      <w:r w:rsidR="00F72B85" w:rsidRPr="00F72B85">
        <w:t xml:space="preserve"> </w:t>
      </w:r>
    </w:p>
    <w:p w:rsidR="00295FD2" w:rsidRDefault="006C3081" w:rsidP="006C3081">
      <w:pPr>
        <w:numPr>
          <w:ilvl w:val="0"/>
          <w:numId w:val="1"/>
        </w:numPr>
        <w:tabs>
          <w:tab w:val="num" w:pos="180"/>
        </w:tabs>
        <w:ind w:left="180" w:right="-1008"/>
        <w:jc w:val="both"/>
      </w:pPr>
      <w:r>
        <w:t xml:space="preserve">Odaya </w:t>
      </w:r>
      <w:r w:rsidR="00864FBE">
        <w:t>herhangi bir şikayetle gelen üyeyi karşılar ve kayıtları tutar.</w:t>
      </w:r>
    </w:p>
    <w:p w:rsidR="00864FBE" w:rsidRDefault="00864FBE" w:rsidP="006C3081">
      <w:pPr>
        <w:numPr>
          <w:ilvl w:val="0"/>
          <w:numId w:val="1"/>
        </w:numPr>
        <w:tabs>
          <w:tab w:val="num" w:pos="180"/>
        </w:tabs>
        <w:ind w:left="180" w:right="-1008"/>
        <w:jc w:val="both"/>
      </w:pPr>
      <w:r>
        <w:t>Oda faaliyetlerinin periyodik yayınlarla üyelere ve ilgili makamlara duyurulması için basın ve yayın çalışmalarını yapar.</w:t>
      </w:r>
    </w:p>
    <w:p w:rsidR="00864FBE" w:rsidRDefault="00864FBE" w:rsidP="006C3081">
      <w:pPr>
        <w:numPr>
          <w:ilvl w:val="0"/>
          <w:numId w:val="1"/>
        </w:numPr>
        <w:tabs>
          <w:tab w:val="num" w:pos="180"/>
        </w:tabs>
        <w:ind w:left="180" w:right="-1008"/>
        <w:jc w:val="both"/>
      </w:pPr>
      <w:r>
        <w:t>Periyodik yayınlar için bilgi toplar, derler, yayının tasarımını yapar ve basımını gerçekleştirerek dağıtımını sağlar.</w:t>
      </w:r>
    </w:p>
    <w:p w:rsidR="00864FBE" w:rsidRDefault="00864FBE" w:rsidP="006C3081">
      <w:pPr>
        <w:numPr>
          <w:ilvl w:val="0"/>
          <w:numId w:val="1"/>
        </w:numPr>
        <w:tabs>
          <w:tab w:val="num" w:pos="180"/>
        </w:tabs>
        <w:ind w:left="180" w:right="-1008"/>
        <w:jc w:val="both"/>
      </w:pPr>
      <w:r>
        <w:t>Odanın ulusal ve yerel basınla ilişkilerini düzenler ve sürdürür.</w:t>
      </w:r>
    </w:p>
    <w:p w:rsidR="00864FBE" w:rsidRDefault="00864FBE" w:rsidP="006C3081">
      <w:pPr>
        <w:numPr>
          <w:ilvl w:val="0"/>
          <w:numId w:val="1"/>
        </w:numPr>
        <w:tabs>
          <w:tab w:val="num" w:pos="180"/>
        </w:tabs>
        <w:ind w:left="180" w:right="-1008"/>
        <w:jc w:val="both"/>
      </w:pPr>
      <w:r>
        <w:t xml:space="preserve">Ulusal ve yerel basın açıklamalarının konusunu, zamanını, yerini ve açıklama yapacak kişiye önceden ilgili basın kuruluşlarına ve resmi makamlara bildirilmesini sağlar. </w:t>
      </w:r>
    </w:p>
    <w:p w:rsidR="00864FBE" w:rsidRDefault="00864FBE" w:rsidP="006C3081">
      <w:pPr>
        <w:numPr>
          <w:ilvl w:val="0"/>
          <w:numId w:val="1"/>
        </w:numPr>
        <w:tabs>
          <w:tab w:val="num" w:pos="180"/>
        </w:tabs>
        <w:ind w:left="180" w:right="-1008"/>
        <w:jc w:val="both"/>
      </w:pPr>
      <w:r>
        <w:t xml:space="preserve">Oda faaliyetlerinin delillerinin oluşturulması için görüntü ve yazılı kayıtların tutulmasını sağlar. </w:t>
      </w:r>
    </w:p>
    <w:p w:rsidR="00163CEC" w:rsidRDefault="00163CEC" w:rsidP="00163CEC">
      <w:pPr>
        <w:numPr>
          <w:ilvl w:val="0"/>
          <w:numId w:val="1"/>
        </w:numPr>
        <w:tabs>
          <w:tab w:val="num" w:pos="180"/>
        </w:tabs>
        <w:ind w:left="180" w:right="-1008"/>
        <w:jc w:val="both"/>
      </w:pPr>
      <w:r>
        <w:t>Bölümü ile ilgili hizmetlerde uygunsuzluk nedenlerinin sistematik analizini yapmak</w:t>
      </w:r>
      <w:r w:rsidR="00CD6D3F">
        <w:t xml:space="preserve"> ve çözüm önerilerinde bulunmak.</w:t>
      </w:r>
    </w:p>
    <w:p w:rsidR="00163CEC" w:rsidRDefault="00163CEC" w:rsidP="00163CEC">
      <w:pPr>
        <w:numPr>
          <w:ilvl w:val="0"/>
          <w:numId w:val="1"/>
        </w:numPr>
        <w:tabs>
          <w:tab w:val="num" w:pos="180"/>
        </w:tabs>
        <w:ind w:left="180" w:right="-1008"/>
        <w:jc w:val="both"/>
      </w:pPr>
      <w:r>
        <w:t>Odanın kalite hedeflerinin kendi bölümü ile ilgili olanlarının gerçekleşmesini sağlar.</w:t>
      </w:r>
    </w:p>
    <w:p w:rsidR="00163CEC" w:rsidRDefault="00163CEC" w:rsidP="00163CEC">
      <w:pPr>
        <w:numPr>
          <w:ilvl w:val="0"/>
          <w:numId w:val="1"/>
        </w:numPr>
        <w:tabs>
          <w:tab w:val="num" w:pos="180"/>
        </w:tabs>
        <w:ind w:left="180" w:right="-1008"/>
        <w:jc w:val="both"/>
      </w:pPr>
      <w:r>
        <w:t>Kendi bölümü ile ilgili üye problemlerinin çözülmesini sağlamak ve nedenlerinin ortadan kaldırılması için gereken şartları belirlemek ve çözüm önerilerinde bulunmak.</w:t>
      </w:r>
    </w:p>
    <w:p w:rsidR="00163CEC" w:rsidRDefault="00163CEC" w:rsidP="00163CEC">
      <w:pPr>
        <w:numPr>
          <w:ilvl w:val="0"/>
          <w:numId w:val="1"/>
        </w:numPr>
        <w:tabs>
          <w:tab w:val="num" w:pos="180"/>
        </w:tabs>
        <w:ind w:left="180" w:right="-1008"/>
        <w:jc w:val="both"/>
      </w:pPr>
      <w:r>
        <w:t>Üyelere ve kendi bölümü ile ilgili hizmetlerde gerekli kontrolleri yapmak ve yaptırmak, hizmetin istenilen kalitede olmasını sağlamak.</w:t>
      </w:r>
    </w:p>
    <w:p w:rsidR="007326A9" w:rsidRDefault="007326A9" w:rsidP="0038425D">
      <w:pPr>
        <w:ind w:left="-180" w:right="-1008"/>
        <w:jc w:val="both"/>
      </w:pPr>
    </w:p>
    <w:p w:rsidR="00163CEC" w:rsidRPr="0038425D" w:rsidRDefault="00163CEC" w:rsidP="0038425D">
      <w:pPr>
        <w:ind w:left="-180" w:right="-1008"/>
        <w:jc w:val="both"/>
      </w:pPr>
    </w:p>
    <w:p w:rsidR="004A62C3" w:rsidRPr="00B0612C" w:rsidRDefault="004A62C3" w:rsidP="004A62C3">
      <w:pPr>
        <w:ind w:left="-180" w:right="-1008"/>
        <w:jc w:val="both"/>
        <w:rPr>
          <w:b/>
        </w:rPr>
      </w:pPr>
      <w:r w:rsidRPr="00B0612C">
        <w:rPr>
          <w:b/>
        </w:rPr>
        <w:t xml:space="preserve">3. Üst-Ast </w:t>
      </w:r>
      <w:r w:rsidR="00B0612C" w:rsidRPr="00B0612C">
        <w:rPr>
          <w:b/>
        </w:rPr>
        <w:t>İlişkileri:</w:t>
      </w:r>
    </w:p>
    <w:p w:rsidR="004A62C3" w:rsidRDefault="004B5E9F" w:rsidP="00731EA9">
      <w:pPr>
        <w:numPr>
          <w:ilvl w:val="0"/>
          <w:numId w:val="4"/>
        </w:numPr>
        <w:tabs>
          <w:tab w:val="clear" w:pos="0"/>
          <w:tab w:val="num" w:pos="180"/>
        </w:tabs>
        <w:ind w:right="-1008" w:hanging="180"/>
        <w:jc w:val="both"/>
      </w:pPr>
      <w:r>
        <w:t>Genel Sekretere</w:t>
      </w:r>
      <w:r w:rsidR="004A62C3">
        <w:t xml:space="preserve"> karşı sorumludur.</w:t>
      </w:r>
    </w:p>
    <w:p w:rsidR="00B0612C" w:rsidRDefault="00B0612C" w:rsidP="00731EA9">
      <w:pPr>
        <w:ind w:right="-1008"/>
        <w:jc w:val="both"/>
      </w:pPr>
    </w:p>
    <w:p w:rsidR="004A62C3" w:rsidRPr="00B0612C" w:rsidRDefault="004A62C3" w:rsidP="004A62C3">
      <w:pPr>
        <w:ind w:left="-180" w:right="-1008"/>
        <w:jc w:val="both"/>
        <w:rPr>
          <w:b/>
        </w:rPr>
      </w:pPr>
      <w:r w:rsidRPr="00B0612C">
        <w:rPr>
          <w:b/>
        </w:rPr>
        <w:t xml:space="preserve">4. Görev </w:t>
      </w:r>
      <w:r w:rsidR="00B0612C" w:rsidRPr="00B0612C">
        <w:rPr>
          <w:b/>
        </w:rPr>
        <w:t>Profili:</w:t>
      </w:r>
    </w:p>
    <w:p w:rsidR="00D44D5F" w:rsidRDefault="004B5E9F" w:rsidP="00735BA4">
      <w:pPr>
        <w:numPr>
          <w:ilvl w:val="0"/>
          <w:numId w:val="4"/>
        </w:numPr>
        <w:tabs>
          <w:tab w:val="clear" w:pos="0"/>
          <w:tab w:val="num" w:pos="180"/>
        </w:tabs>
        <w:ind w:right="-1008" w:hanging="180"/>
        <w:jc w:val="both"/>
      </w:pPr>
      <w:r>
        <w:t xml:space="preserve">En az </w:t>
      </w:r>
      <w:r w:rsidR="006736F9">
        <w:t>Üniversite (Basın yayın veya halkla ilişkiler bölümü)</w:t>
      </w:r>
      <w:r>
        <w:t xml:space="preserve"> </w:t>
      </w:r>
      <w:r w:rsidR="00F72B85">
        <w:t>mezunu</w:t>
      </w:r>
      <w:r w:rsidR="0040292D">
        <w:t xml:space="preserve"> </w:t>
      </w:r>
      <w:r w:rsidR="00CD6D3F">
        <w:t>olmak</w:t>
      </w:r>
      <w:r w:rsidR="00F72B85">
        <w:t>,</w:t>
      </w:r>
    </w:p>
    <w:p w:rsidR="006C3081" w:rsidRDefault="006C3081" w:rsidP="006C3081">
      <w:pPr>
        <w:numPr>
          <w:ilvl w:val="0"/>
          <w:numId w:val="4"/>
        </w:numPr>
        <w:tabs>
          <w:tab w:val="clear" w:pos="0"/>
          <w:tab w:val="num" w:pos="180"/>
        </w:tabs>
        <w:ind w:right="-1008" w:hanging="180"/>
        <w:jc w:val="both"/>
      </w:pPr>
      <w:r>
        <w:t>Kamu hizmeti verebilecek düzeyde ve sabıkası olmayan,</w:t>
      </w:r>
    </w:p>
    <w:p w:rsidR="006C3081" w:rsidRDefault="00E27046" w:rsidP="006C3081">
      <w:pPr>
        <w:numPr>
          <w:ilvl w:val="0"/>
          <w:numId w:val="4"/>
        </w:numPr>
        <w:tabs>
          <w:tab w:val="clear" w:pos="0"/>
          <w:tab w:val="num" w:pos="180"/>
        </w:tabs>
        <w:ind w:right="-1008" w:hanging="180"/>
        <w:jc w:val="both"/>
      </w:pPr>
      <w:r>
        <w:t>ISO 9001:2008</w:t>
      </w:r>
      <w:r w:rsidR="006C3081">
        <w:t xml:space="preserve"> Kalite Yönetim Sistemi konusunda bilgili, Halkla İlişkiler memurluğu hizmetlerini, ilgili yasa ve yönetmelikleri bilen,</w:t>
      </w:r>
    </w:p>
    <w:p w:rsidR="006C3081" w:rsidRDefault="006C3081" w:rsidP="006C3081">
      <w:pPr>
        <w:numPr>
          <w:ilvl w:val="0"/>
          <w:numId w:val="4"/>
        </w:numPr>
        <w:tabs>
          <w:tab w:val="clear" w:pos="0"/>
          <w:tab w:val="num" w:pos="180"/>
        </w:tabs>
        <w:ind w:right="-1008" w:hanging="180"/>
        <w:jc w:val="both"/>
      </w:pPr>
      <w:r>
        <w:t>Hızlı ve sağlıklı karar verebilme yeteneğine sahip,</w:t>
      </w:r>
    </w:p>
    <w:p w:rsidR="006C3081" w:rsidRDefault="006C3081" w:rsidP="006C3081">
      <w:pPr>
        <w:numPr>
          <w:ilvl w:val="0"/>
          <w:numId w:val="4"/>
        </w:numPr>
        <w:tabs>
          <w:tab w:val="clear" w:pos="0"/>
          <w:tab w:val="num" w:pos="180"/>
        </w:tabs>
        <w:ind w:right="-1008" w:hanging="180"/>
        <w:jc w:val="both"/>
      </w:pPr>
      <w:r>
        <w:t>İnsan ilişkilerinde başarılı,</w:t>
      </w:r>
    </w:p>
    <w:p w:rsidR="00735BA4" w:rsidRDefault="006C3081" w:rsidP="00E27046">
      <w:pPr>
        <w:numPr>
          <w:ilvl w:val="0"/>
          <w:numId w:val="4"/>
        </w:numPr>
        <w:tabs>
          <w:tab w:val="clear" w:pos="0"/>
          <w:tab w:val="num" w:pos="180"/>
        </w:tabs>
        <w:ind w:right="-1008" w:hanging="180"/>
        <w:jc w:val="both"/>
      </w:pPr>
      <w:r>
        <w:t>TOBB tarafından oluşturulan yazılımı kullanabilecek derecede bilgisayar kullanma bilgisi olan.</w:t>
      </w:r>
    </w:p>
    <w:p w:rsidR="00735BA4" w:rsidRDefault="00735BA4" w:rsidP="00735BA4">
      <w:pPr>
        <w:ind w:right="-1008"/>
        <w:jc w:val="both"/>
      </w:pPr>
    </w:p>
    <w:p w:rsidR="00731EA9" w:rsidRDefault="004A62C3" w:rsidP="004A62C3">
      <w:pPr>
        <w:ind w:left="-180" w:right="-1008"/>
        <w:jc w:val="both"/>
        <w:rPr>
          <w:b/>
        </w:rPr>
      </w:pPr>
      <w:r w:rsidRPr="00B0612C">
        <w:rPr>
          <w:b/>
        </w:rPr>
        <w:t xml:space="preserve">5. Raporlama: </w:t>
      </w:r>
    </w:p>
    <w:p w:rsidR="004A62C3" w:rsidRPr="00731EA9" w:rsidRDefault="004B5E9F" w:rsidP="00731EA9">
      <w:pPr>
        <w:numPr>
          <w:ilvl w:val="0"/>
          <w:numId w:val="5"/>
        </w:numPr>
        <w:tabs>
          <w:tab w:val="clear" w:pos="0"/>
          <w:tab w:val="num" w:pos="180"/>
        </w:tabs>
        <w:ind w:right="-1008" w:hanging="180"/>
        <w:jc w:val="both"/>
      </w:pPr>
      <w:r>
        <w:t>Genel Sekretere</w:t>
      </w:r>
      <w:r w:rsidR="004A62C3" w:rsidRPr="00731EA9">
        <w:t xml:space="preserve"> yazılı ve sözlü rapor verir.</w:t>
      </w:r>
    </w:p>
    <w:sectPr w:rsidR="004A62C3" w:rsidRPr="00731EA9" w:rsidSect="006C27E7">
      <w:headerReference w:type="default" r:id="rId7"/>
      <w:footerReference w:type="default" r:id="rId8"/>
      <w:pgSz w:w="11906" w:h="16838"/>
      <w:pgMar w:top="1417" w:right="1417" w:bottom="1417" w:left="1417" w:header="708" w:footer="4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C4F" w:rsidRDefault="00903C4F" w:rsidP="00BF2EAD">
      <w:pPr>
        <w:pStyle w:val="stbilgi"/>
      </w:pPr>
      <w:r>
        <w:separator/>
      </w:r>
    </w:p>
  </w:endnote>
  <w:endnote w:type="continuationSeparator" w:id="1">
    <w:p w:rsidR="00903C4F" w:rsidRDefault="00903C4F" w:rsidP="00BF2EAD">
      <w:pPr>
        <w:pStyle w:val="stbilgi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166"/>
      <w:gridCol w:w="5094"/>
    </w:tblGrid>
    <w:tr w:rsidR="00864FBE" w:rsidRPr="004B644B" w:rsidTr="004B644B">
      <w:trPr>
        <w:trHeight w:val="354"/>
      </w:trPr>
      <w:tc>
        <w:tcPr>
          <w:tcW w:w="51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64FBE" w:rsidRDefault="00864FBE" w:rsidP="00E27046">
          <w:pPr>
            <w:pStyle w:val="Altbilgi"/>
          </w:pPr>
          <w:r>
            <w:t xml:space="preserve">Hazırlayan: </w:t>
          </w:r>
          <w:r w:rsidR="00E27046">
            <w:t>Genel Sekreter</w:t>
          </w:r>
        </w:p>
      </w:tc>
      <w:tc>
        <w:tcPr>
          <w:tcW w:w="50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64FBE" w:rsidRDefault="00864FBE" w:rsidP="00BF2EAD">
          <w:pPr>
            <w:pStyle w:val="Altbilgi"/>
          </w:pPr>
          <w:r>
            <w:t>Onaylayan: Yönetim Kurulu Başkanı</w:t>
          </w:r>
        </w:p>
      </w:tc>
    </w:tr>
    <w:tr w:rsidR="00864FBE" w:rsidRPr="004B644B" w:rsidTr="004B644B">
      <w:trPr>
        <w:trHeight w:val="697"/>
      </w:trPr>
      <w:tc>
        <w:tcPr>
          <w:tcW w:w="51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64FBE" w:rsidRDefault="00864FBE" w:rsidP="00BF2EAD">
          <w:pPr>
            <w:pStyle w:val="Altbilgi"/>
          </w:pPr>
        </w:p>
      </w:tc>
      <w:tc>
        <w:tcPr>
          <w:tcW w:w="50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64FBE" w:rsidRDefault="00864FBE" w:rsidP="00BF2EAD">
          <w:pPr>
            <w:pStyle w:val="Altbilgi"/>
          </w:pPr>
        </w:p>
      </w:tc>
    </w:tr>
  </w:tbl>
  <w:p w:rsidR="00864FBE" w:rsidRDefault="00864FBE" w:rsidP="004A62C3">
    <w:pPr>
      <w:pStyle w:val="Altbilgi"/>
    </w:pPr>
  </w:p>
  <w:p w:rsidR="00864FBE" w:rsidRDefault="00864FB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C4F" w:rsidRDefault="00903C4F" w:rsidP="00BF2EAD">
      <w:pPr>
        <w:pStyle w:val="stbilgi"/>
      </w:pPr>
      <w:r>
        <w:separator/>
      </w:r>
    </w:p>
  </w:footnote>
  <w:footnote w:type="continuationSeparator" w:id="1">
    <w:p w:rsidR="00903C4F" w:rsidRDefault="00903C4F" w:rsidP="00BF2EAD">
      <w:pPr>
        <w:pStyle w:val="stbilgi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672"/>
      <w:gridCol w:w="5010"/>
      <w:gridCol w:w="1484"/>
      <w:gridCol w:w="388"/>
      <w:gridCol w:w="1706"/>
    </w:tblGrid>
    <w:tr w:rsidR="00864FBE" w:rsidRPr="004B644B" w:rsidTr="009F0F2D">
      <w:trPr>
        <w:trHeight w:val="344"/>
      </w:trPr>
      <w:tc>
        <w:tcPr>
          <w:tcW w:w="159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4FBE" w:rsidRDefault="004F347B" w:rsidP="004B644B">
          <w:pPr>
            <w:pStyle w:val="stbilgi"/>
            <w:jc w:val="center"/>
          </w:pPr>
          <w:r>
            <w:rPr>
              <w:b/>
              <w:noProof/>
              <w:sz w:val="32"/>
              <w:szCs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i1025" type="#_x0000_t75" style="width:72.75pt;height:71.25pt;visibility:visible">
                <v:imagedata r:id="rId1" o:title="" cropbottom="-650f" cropright="-45f"/>
                <o:lock v:ext="edit" aspectratio="f"/>
              </v:shape>
            </w:pict>
          </w:r>
        </w:p>
      </w:tc>
      <w:tc>
        <w:tcPr>
          <w:tcW w:w="506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4FBE" w:rsidRPr="004B644B" w:rsidRDefault="00864FBE" w:rsidP="004B644B">
          <w:pPr>
            <w:pStyle w:val="stbilgi"/>
            <w:jc w:val="center"/>
            <w:rPr>
              <w:b/>
              <w:sz w:val="32"/>
              <w:szCs w:val="32"/>
            </w:rPr>
          </w:pPr>
          <w:r w:rsidRPr="004B644B">
            <w:rPr>
              <w:b/>
              <w:sz w:val="32"/>
              <w:szCs w:val="32"/>
            </w:rPr>
            <w:t>ORGANİZASYON                                             EL KİTABI</w:t>
          </w:r>
        </w:p>
      </w:tc>
      <w:tc>
        <w:tcPr>
          <w:tcW w:w="1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864FBE" w:rsidRPr="004B644B" w:rsidRDefault="00864FBE" w:rsidP="00BF2EAD">
          <w:pPr>
            <w:pStyle w:val="stbilgi"/>
            <w:rPr>
              <w:sz w:val="22"/>
              <w:szCs w:val="22"/>
            </w:rPr>
          </w:pPr>
          <w:r w:rsidRPr="004B644B">
            <w:rPr>
              <w:sz w:val="22"/>
              <w:szCs w:val="22"/>
            </w:rPr>
            <w:t>Yayın Tarihi</w:t>
          </w:r>
        </w:p>
      </w:tc>
      <w:tc>
        <w:tcPr>
          <w:tcW w:w="39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864FBE" w:rsidRPr="004B644B" w:rsidRDefault="00864FBE" w:rsidP="00BF2EAD">
          <w:pPr>
            <w:pStyle w:val="stbilgi"/>
            <w:rPr>
              <w:sz w:val="22"/>
              <w:szCs w:val="22"/>
            </w:rPr>
          </w:pPr>
          <w:r w:rsidRPr="004B644B">
            <w:rPr>
              <w:sz w:val="22"/>
              <w:szCs w:val="22"/>
            </w:rPr>
            <w:t>:</w:t>
          </w:r>
        </w:p>
      </w:tc>
      <w:tc>
        <w:tcPr>
          <w:tcW w:w="17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864FBE" w:rsidRPr="004B644B" w:rsidRDefault="00864FBE" w:rsidP="00BF2EAD">
          <w:pPr>
            <w:pStyle w:val="stbilgi"/>
            <w:rPr>
              <w:sz w:val="22"/>
              <w:szCs w:val="22"/>
            </w:rPr>
          </w:pPr>
          <w:r w:rsidRPr="004B644B">
            <w:rPr>
              <w:sz w:val="22"/>
              <w:szCs w:val="22"/>
            </w:rPr>
            <w:t>09/09/2008</w:t>
          </w:r>
        </w:p>
      </w:tc>
    </w:tr>
    <w:tr w:rsidR="00864FBE" w:rsidRPr="004B644B" w:rsidTr="009F0F2D">
      <w:trPr>
        <w:trHeight w:val="354"/>
      </w:trPr>
      <w:tc>
        <w:tcPr>
          <w:tcW w:w="15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4FBE" w:rsidRDefault="00864FBE" w:rsidP="00BF2EAD"/>
      </w:tc>
      <w:tc>
        <w:tcPr>
          <w:tcW w:w="50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4FBE" w:rsidRPr="004B644B" w:rsidRDefault="00864FBE" w:rsidP="00BF2EAD">
          <w:pPr>
            <w:rPr>
              <w:b/>
              <w:sz w:val="32"/>
              <w:szCs w:val="32"/>
            </w:rPr>
          </w:pPr>
        </w:p>
      </w:tc>
      <w:tc>
        <w:tcPr>
          <w:tcW w:w="1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864FBE" w:rsidRPr="004B644B" w:rsidRDefault="00864FBE" w:rsidP="00BF2EAD">
          <w:pPr>
            <w:pStyle w:val="stbilgi"/>
            <w:rPr>
              <w:sz w:val="22"/>
              <w:szCs w:val="22"/>
            </w:rPr>
          </w:pPr>
          <w:r w:rsidRPr="004B644B">
            <w:rPr>
              <w:sz w:val="22"/>
              <w:szCs w:val="22"/>
            </w:rPr>
            <w:t xml:space="preserve">Rev. No    </w:t>
          </w:r>
        </w:p>
      </w:tc>
      <w:tc>
        <w:tcPr>
          <w:tcW w:w="39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864FBE" w:rsidRPr="004B644B" w:rsidRDefault="00864FBE" w:rsidP="00BF2EAD">
          <w:pPr>
            <w:pStyle w:val="stbilgi"/>
            <w:rPr>
              <w:sz w:val="22"/>
              <w:szCs w:val="22"/>
            </w:rPr>
          </w:pPr>
          <w:r w:rsidRPr="004B644B">
            <w:rPr>
              <w:sz w:val="22"/>
              <w:szCs w:val="22"/>
            </w:rPr>
            <w:t>:</w:t>
          </w:r>
        </w:p>
      </w:tc>
      <w:tc>
        <w:tcPr>
          <w:tcW w:w="17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864FBE" w:rsidRPr="004B644B" w:rsidRDefault="00864FBE" w:rsidP="00BF2EAD">
          <w:pPr>
            <w:pStyle w:val="stbilgi"/>
            <w:rPr>
              <w:sz w:val="22"/>
              <w:szCs w:val="22"/>
            </w:rPr>
          </w:pPr>
          <w:r w:rsidRPr="004B644B">
            <w:rPr>
              <w:sz w:val="22"/>
              <w:szCs w:val="22"/>
            </w:rPr>
            <w:t>01</w:t>
          </w:r>
        </w:p>
      </w:tc>
    </w:tr>
    <w:tr w:rsidR="00864FBE" w:rsidRPr="004B644B" w:rsidTr="009F0F2D">
      <w:trPr>
        <w:trHeight w:val="349"/>
      </w:trPr>
      <w:tc>
        <w:tcPr>
          <w:tcW w:w="15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4FBE" w:rsidRDefault="00864FBE" w:rsidP="00BF2EAD"/>
      </w:tc>
      <w:tc>
        <w:tcPr>
          <w:tcW w:w="50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4FBE" w:rsidRPr="004B644B" w:rsidRDefault="00864FBE" w:rsidP="00BF2EAD">
          <w:pPr>
            <w:rPr>
              <w:b/>
              <w:sz w:val="32"/>
              <w:szCs w:val="32"/>
            </w:rPr>
          </w:pPr>
        </w:p>
      </w:tc>
      <w:tc>
        <w:tcPr>
          <w:tcW w:w="1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864FBE" w:rsidRPr="004B644B" w:rsidRDefault="00864FBE" w:rsidP="00BF2EAD">
          <w:pPr>
            <w:pStyle w:val="stbilgi"/>
            <w:rPr>
              <w:sz w:val="22"/>
              <w:szCs w:val="22"/>
            </w:rPr>
          </w:pPr>
          <w:r w:rsidRPr="004B644B">
            <w:rPr>
              <w:sz w:val="22"/>
              <w:szCs w:val="22"/>
            </w:rPr>
            <w:t>Ref. No</w:t>
          </w:r>
        </w:p>
      </w:tc>
      <w:tc>
        <w:tcPr>
          <w:tcW w:w="39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864FBE" w:rsidRPr="004B644B" w:rsidRDefault="00864FBE" w:rsidP="00BF2EAD">
          <w:pPr>
            <w:pStyle w:val="stbilgi"/>
            <w:rPr>
              <w:sz w:val="22"/>
              <w:szCs w:val="22"/>
            </w:rPr>
          </w:pPr>
          <w:r w:rsidRPr="004B644B">
            <w:rPr>
              <w:sz w:val="22"/>
              <w:szCs w:val="22"/>
            </w:rPr>
            <w:t>:</w:t>
          </w:r>
        </w:p>
      </w:tc>
      <w:tc>
        <w:tcPr>
          <w:tcW w:w="17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864FBE" w:rsidRPr="004B644B" w:rsidRDefault="00864FBE" w:rsidP="00BF2EAD">
          <w:pPr>
            <w:pStyle w:val="stbilgi"/>
            <w:rPr>
              <w:sz w:val="22"/>
              <w:szCs w:val="22"/>
            </w:rPr>
          </w:pPr>
          <w:r w:rsidRPr="004B644B">
            <w:rPr>
              <w:sz w:val="22"/>
              <w:szCs w:val="22"/>
            </w:rPr>
            <w:t>STSO.OEK.01</w:t>
          </w:r>
        </w:p>
      </w:tc>
    </w:tr>
    <w:tr w:rsidR="0011155D" w:rsidRPr="004B644B" w:rsidTr="00227120">
      <w:trPr>
        <w:trHeight w:val="345"/>
      </w:trPr>
      <w:tc>
        <w:tcPr>
          <w:tcW w:w="15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55D" w:rsidRDefault="0011155D" w:rsidP="00BF2EAD"/>
      </w:tc>
      <w:tc>
        <w:tcPr>
          <w:tcW w:w="50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55D" w:rsidRPr="004B644B" w:rsidRDefault="0011155D" w:rsidP="00BF2EAD">
          <w:pPr>
            <w:rPr>
              <w:b/>
              <w:sz w:val="32"/>
              <w:szCs w:val="32"/>
            </w:rPr>
          </w:pPr>
        </w:p>
      </w:tc>
      <w:tc>
        <w:tcPr>
          <w:tcW w:w="1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11155D" w:rsidRPr="003B6618" w:rsidRDefault="0011155D" w:rsidP="00227120">
          <w:r w:rsidRPr="003B6618">
            <w:t>Sayfa No</w:t>
          </w:r>
        </w:p>
      </w:tc>
      <w:tc>
        <w:tcPr>
          <w:tcW w:w="39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11155D" w:rsidRPr="003B6618" w:rsidRDefault="0011155D" w:rsidP="00227120">
          <w:r w:rsidRPr="003B6618">
            <w:t>:</w:t>
          </w:r>
        </w:p>
      </w:tc>
      <w:tc>
        <w:tcPr>
          <w:tcW w:w="17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11155D" w:rsidRDefault="0011155D" w:rsidP="00227120">
          <w:r>
            <w:t>1 / 1</w:t>
          </w:r>
        </w:p>
      </w:tc>
    </w:tr>
    <w:tr w:rsidR="00864FBE" w:rsidRPr="009F0F2D" w:rsidTr="004B644B">
      <w:trPr>
        <w:trHeight w:val="345"/>
      </w:trPr>
      <w:tc>
        <w:tcPr>
          <w:tcW w:w="1026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4FBE" w:rsidRPr="009F0F2D" w:rsidRDefault="009F0F2D" w:rsidP="00BF2EAD">
          <w:pPr>
            <w:rPr>
              <w:b/>
            </w:rPr>
          </w:pPr>
          <w:r w:rsidRPr="009F0F2D">
            <w:rPr>
              <w:b/>
            </w:rPr>
            <w:t>14</w:t>
          </w:r>
          <w:r w:rsidR="00D97DE8">
            <w:rPr>
              <w:b/>
            </w:rPr>
            <w:t>.</w:t>
          </w:r>
          <w:r w:rsidR="00E27046" w:rsidRPr="009F0F2D">
            <w:rPr>
              <w:b/>
            </w:rPr>
            <w:t xml:space="preserve"> </w:t>
          </w:r>
          <w:r w:rsidR="00864FBE" w:rsidRPr="009F0F2D">
            <w:rPr>
              <w:b/>
            </w:rPr>
            <w:t>BASIN VE HALKLA İLİŞKİLER SORUMLUSU</w:t>
          </w:r>
        </w:p>
      </w:tc>
    </w:tr>
  </w:tbl>
  <w:p w:rsidR="00864FBE" w:rsidRDefault="00864FB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4458"/>
    <w:multiLevelType w:val="multilevel"/>
    <w:tmpl w:val="EA5C563C"/>
    <w:lvl w:ilvl="0">
      <w:start w:val="1"/>
      <w:numFmt w:val="bullet"/>
      <w:lvlText w:val="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249104BD"/>
    <w:multiLevelType w:val="hybridMultilevel"/>
    <w:tmpl w:val="EA5C563C"/>
    <w:lvl w:ilvl="0" w:tplc="936E5012">
      <w:start w:val="1"/>
      <w:numFmt w:val="bullet"/>
      <w:lvlText w:val="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2BF227C1"/>
    <w:multiLevelType w:val="hybridMultilevel"/>
    <w:tmpl w:val="33EE8A34"/>
    <w:lvl w:ilvl="0" w:tplc="936E5012">
      <w:start w:val="1"/>
      <w:numFmt w:val="bullet"/>
      <w:lvlText w:val="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3D760DA3"/>
    <w:multiLevelType w:val="hybridMultilevel"/>
    <w:tmpl w:val="AF48139E"/>
    <w:lvl w:ilvl="0" w:tplc="936E5012">
      <w:start w:val="1"/>
      <w:numFmt w:val="bullet"/>
      <w:lvlText w:val="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77A84917"/>
    <w:multiLevelType w:val="hybridMultilevel"/>
    <w:tmpl w:val="5AECA196"/>
    <w:lvl w:ilvl="0" w:tplc="936E5012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9BC5398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2C3"/>
    <w:rsid w:val="00001B57"/>
    <w:rsid w:val="00023D63"/>
    <w:rsid w:val="00042FB2"/>
    <w:rsid w:val="0006043B"/>
    <w:rsid w:val="00077BED"/>
    <w:rsid w:val="000B572B"/>
    <w:rsid w:val="000E35E0"/>
    <w:rsid w:val="0011155D"/>
    <w:rsid w:val="00163CEC"/>
    <w:rsid w:val="0019256C"/>
    <w:rsid w:val="001E2655"/>
    <w:rsid w:val="00204AC2"/>
    <w:rsid w:val="00227120"/>
    <w:rsid w:val="002573B4"/>
    <w:rsid w:val="002679C7"/>
    <w:rsid w:val="00295FD2"/>
    <w:rsid w:val="002B109C"/>
    <w:rsid w:val="002D55B4"/>
    <w:rsid w:val="00305578"/>
    <w:rsid w:val="00372B32"/>
    <w:rsid w:val="00373F38"/>
    <w:rsid w:val="0038425D"/>
    <w:rsid w:val="003A453F"/>
    <w:rsid w:val="003E0FBD"/>
    <w:rsid w:val="0040292D"/>
    <w:rsid w:val="0040444B"/>
    <w:rsid w:val="0044124F"/>
    <w:rsid w:val="004601E2"/>
    <w:rsid w:val="004628F5"/>
    <w:rsid w:val="004740E6"/>
    <w:rsid w:val="004A62C3"/>
    <w:rsid w:val="004B5E9F"/>
    <w:rsid w:val="004B644B"/>
    <w:rsid w:val="004F347B"/>
    <w:rsid w:val="00526395"/>
    <w:rsid w:val="00573B01"/>
    <w:rsid w:val="005B60FD"/>
    <w:rsid w:val="00644CA8"/>
    <w:rsid w:val="00670EAF"/>
    <w:rsid w:val="006736F9"/>
    <w:rsid w:val="00693A07"/>
    <w:rsid w:val="006C27E7"/>
    <w:rsid w:val="006C3081"/>
    <w:rsid w:val="00712103"/>
    <w:rsid w:val="00731EA9"/>
    <w:rsid w:val="007326A9"/>
    <w:rsid w:val="00735BA4"/>
    <w:rsid w:val="00751DA8"/>
    <w:rsid w:val="00804F75"/>
    <w:rsid w:val="00822712"/>
    <w:rsid w:val="00864FBE"/>
    <w:rsid w:val="008A4A35"/>
    <w:rsid w:val="008E4139"/>
    <w:rsid w:val="00903C4F"/>
    <w:rsid w:val="00904FC2"/>
    <w:rsid w:val="009F0F2D"/>
    <w:rsid w:val="009F6E8F"/>
    <w:rsid w:val="00A1528C"/>
    <w:rsid w:val="00A2341D"/>
    <w:rsid w:val="00A5112A"/>
    <w:rsid w:val="00AE7E50"/>
    <w:rsid w:val="00B0612C"/>
    <w:rsid w:val="00B15F9D"/>
    <w:rsid w:val="00BE1812"/>
    <w:rsid w:val="00BE6C81"/>
    <w:rsid w:val="00BF2EAD"/>
    <w:rsid w:val="00C00E2F"/>
    <w:rsid w:val="00C22B71"/>
    <w:rsid w:val="00C34F00"/>
    <w:rsid w:val="00C55625"/>
    <w:rsid w:val="00C72B9D"/>
    <w:rsid w:val="00C85B3F"/>
    <w:rsid w:val="00CD6D3F"/>
    <w:rsid w:val="00CE562D"/>
    <w:rsid w:val="00D3238B"/>
    <w:rsid w:val="00D3654A"/>
    <w:rsid w:val="00D44D5F"/>
    <w:rsid w:val="00D93F90"/>
    <w:rsid w:val="00D957C1"/>
    <w:rsid w:val="00D97DE8"/>
    <w:rsid w:val="00E27046"/>
    <w:rsid w:val="00EC7B37"/>
    <w:rsid w:val="00ED2DD5"/>
    <w:rsid w:val="00EE339E"/>
    <w:rsid w:val="00F508C2"/>
    <w:rsid w:val="00F72B85"/>
    <w:rsid w:val="00FC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4A62C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2C3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4A6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673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Kalitech</dc:creator>
  <cp:lastModifiedBy>Acer</cp:lastModifiedBy>
  <cp:revision>2</cp:revision>
  <cp:lastPrinted>2008-09-09T11:26:00Z</cp:lastPrinted>
  <dcterms:created xsi:type="dcterms:W3CDTF">2013-11-26T16:02:00Z</dcterms:created>
  <dcterms:modified xsi:type="dcterms:W3CDTF">2013-11-26T16:02:00Z</dcterms:modified>
</cp:coreProperties>
</file>